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C2516" w:rsidRPr="00704AF6" w:rsidTr="002C2516">
        <w:tc>
          <w:tcPr>
            <w:tcW w:w="3951" w:type="dxa"/>
          </w:tcPr>
          <w:p w:rsidR="002C2516" w:rsidRDefault="002C2516" w:rsidP="002C2516">
            <w:pPr>
              <w:rPr>
                <w:b/>
                <w:sz w:val="28"/>
                <w:szCs w:val="28"/>
              </w:rPr>
            </w:pPr>
            <w:bookmarkStart w:id="0" w:name="_GoBack"/>
            <w:bookmarkEnd w:id="0"/>
          </w:p>
          <w:p w:rsidR="002C2516" w:rsidRPr="00704AF6" w:rsidRDefault="002C2516" w:rsidP="002C2516">
            <w:pPr>
              <w:jc w:val="center"/>
              <w:rPr>
                <w:b/>
                <w:sz w:val="28"/>
                <w:szCs w:val="28"/>
              </w:rPr>
            </w:pPr>
            <w:r w:rsidRPr="00704AF6">
              <w:rPr>
                <w:b/>
                <w:sz w:val="28"/>
                <w:szCs w:val="28"/>
              </w:rPr>
              <w:t>Республика Бурятия</w:t>
            </w:r>
          </w:p>
          <w:p w:rsidR="002C2516" w:rsidRPr="00704AF6" w:rsidRDefault="002C2516" w:rsidP="002C2516">
            <w:pPr>
              <w:jc w:val="center"/>
              <w:rPr>
                <w:b/>
                <w:sz w:val="28"/>
                <w:szCs w:val="28"/>
              </w:rPr>
            </w:pPr>
            <w:r w:rsidRPr="00704AF6">
              <w:rPr>
                <w:b/>
                <w:sz w:val="28"/>
                <w:szCs w:val="28"/>
              </w:rPr>
              <w:t>Глава муниципального образования</w:t>
            </w:r>
          </w:p>
          <w:p w:rsidR="002C2516" w:rsidRPr="00704AF6" w:rsidRDefault="002C2516" w:rsidP="002C2516">
            <w:pPr>
              <w:jc w:val="center"/>
              <w:rPr>
                <w:b/>
                <w:sz w:val="24"/>
                <w:szCs w:val="24"/>
              </w:rPr>
            </w:pPr>
            <w:r w:rsidRPr="00704AF6">
              <w:rPr>
                <w:b/>
                <w:sz w:val="28"/>
                <w:szCs w:val="28"/>
              </w:rPr>
              <w:t>«Кижингинский район»</w:t>
            </w:r>
          </w:p>
          <w:p w:rsidR="002C2516" w:rsidRPr="00704AF6" w:rsidRDefault="002C2516" w:rsidP="002C2516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F89A27E" wp14:editId="1E2B94D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9144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DFC86DC" id="Прямая соединительная линия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C2516" w:rsidRPr="00704AF6" w:rsidRDefault="002C2516" w:rsidP="002C2516">
            <w:pPr>
              <w:jc w:val="center"/>
              <w:rPr>
                <w:sz w:val="28"/>
                <w:szCs w:val="28"/>
              </w:rPr>
            </w:pPr>
            <w:r w:rsidRPr="00704AF6">
              <w:rPr>
                <w:b/>
                <w:noProof/>
                <w:szCs w:val="24"/>
              </w:rPr>
              <w:drawing>
                <wp:inline distT="0" distB="0" distL="0" distR="0" wp14:anchorId="08FABB01" wp14:editId="15E4CB3D">
                  <wp:extent cx="895350" cy="1123950"/>
                  <wp:effectExtent l="19050" t="0" r="0" b="0"/>
                  <wp:docPr id="5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C2516" w:rsidRPr="00704AF6" w:rsidRDefault="002C2516" w:rsidP="002C2516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  <w:szCs w:val="28"/>
              </w:rPr>
            </w:pPr>
            <w:r w:rsidRPr="00704AF6">
              <w:rPr>
                <w:b/>
                <w:bCs/>
                <w:sz w:val="26"/>
                <w:szCs w:val="28"/>
              </w:rPr>
              <w:t>Буряад Республикын</w:t>
            </w:r>
          </w:p>
          <w:p w:rsidR="002C2516" w:rsidRPr="00704AF6" w:rsidRDefault="002C2516" w:rsidP="002C2516">
            <w:pPr>
              <w:jc w:val="center"/>
              <w:rPr>
                <w:b/>
                <w:sz w:val="28"/>
                <w:szCs w:val="28"/>
              </w:rPr>
            </w:pPr>
            <w:r w:rsidRPr="00704AF6">
              <w:rPr>
                <w:b/>
                <w:sz w:val="28"/>
                <w:szCs w:val="28"/>
              </w:rPr>
              <w:t>«Хэжэнгын аймаг»</w:t>
            </w:r>
          </w:p>
          <w:p w:rsidR="002C2516" w:rsidRPr="00704AF6" w:rsidRDefault="002C2516" w:rsidP="002C2516">
            <w:pPr>
              <w:jc w:val="center"/>
              <w:rPr>
                <w:b/>
                <w:sz w:val="28"/>
                <w:szCs w:val="28"/>
              </w:rPr>
            </w:pPr>
            <w:r w:rsidRPr="00704AF6">
              <w:rPr>
                <w:b/>
                <w:sz w:val="28"/>
                <w:szCs w:val="28"/>
              </w:rPr>
              <w:t>гэ</w:t>
            </w:r>
            <w:r w:rsidRPr="00704AF6">
              <w:rPr>
                <w:b/>
                <w:sz w:val="28"/>
                <w:szCs w:val="28"/>
                <w:lang w:val="en-US"/>
              </w:rPr>
              <w:t>h</w:t>
            </w:r>
            <w:r w:rsidRPr="00704AF6">
              <w:rPr>
                <w:b/>
                <w:sz w:val="28"/>
                <w:szCs w:val="28"/>
              </w:rPr>
              <w:t xml:space="preserve">эн муниципальна </w:t>
            </w:r>
          </w:p>
          <w:p w:rsidR="002C2516" w:rsidRPr="00704AF6" w:rsidRDefault="002C2516" w:rsidP="002C2516">
            <w:pPr>
              <w:jc w:val="center"/>
              <w:rPr>
                <w:b/>
                <w:sz w:val="28"/>
                <w:szCs w:val="28"/>
              </w:rPr>
            </w:pPr>
            <w:r w:rsidRPr="00704AF6">
              <w:rPr>
                <w:b/>
                <w:sz w:val="28"/>
                <w:szCs w:val="28"/>
              </w:rPr>
              <w:t>байгууламжын гулваа</w:t>
            </w:r>
          </w:p>
          <w:p w:rsidR="002C2516" w:rsidRPr="00704AF6" w:rsidRDefault="002C2516" w:rsidP="002C2516">
            <w:pPr>
              <w:jc w:val="center"/>
              <w:rPr>
                <w:sz w:val="28"/>
                <w:szCs w:val="28"/>
              </w:rPr>
            </w:pPr>
          </w:p>
        </w:tc>
      </w:tr>
      <w:tr w:rsidR="002C2516" w:rsidRPr="00704AF6" w:rsidTr="008E1256">
        <w:trPr>
          <w:trHeight w:val="74"/>
        </w:trPr>
        <w:tc>
          <w:tcPr>
            <w:tcW w:w="4077" w:type="dxa"/>
            <w:gridSpan w:val="2"/>
          </w:tcPr>
          <w:p w:rsidR="002C2516" w:rsidRPr="00704AF6" w:rsidRDefault="002C2516" w:rsidP="002C2516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C2516" w:rsidRPr="00704AF6" w:rsidRDefault="002C2516" w:rsidP="002C2516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C2516" w:rsidRPr="00704AF6" w:rsidRDefault="002C2516" w:rsidP="002C2516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8E1256" w:rsidRPr="008E1256" w:rsidRDefault="008E1256" w:rsidP="008E125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8E1256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ПОСТАНОВЛЕНИЕ</w:t>
      </w:r>
    </w:p>
    <w:p w:rsidR="008E1256" w:rsidRPr="008E1256" w:rsidRDefault="008E1256" w:rsidP="00164119">
      <w:pPr>
        <w:spacing w:after="0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8E1256" w:rsidRPr="00164119" w:rsidRDefault="008E73C2" w:rsidP="008E1256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val="en-US" w:eastAsia="ru-RU"/>
        </w:rPr>
      </w:pPr>
      <w:r w:rsidRPr="00164119">
        <w:rPr>
          <w:rFonts w:ascii="Times New Roman" w:eastAsia="SimSun" w:hAnsi="Times New Roman" w:cs="Times New Roman"/>
          <w:sz w:val="26"/>
          <w:szCs w:val="26"/>
          <w:u w:val="single"/>
          <w:lang w:val="tt-RU" w:eastAsia="zh-CN"/>
        </w:rPr>
        <w:t>“</w:t>
      </w:r>
      <w:r w:rsidR="00C01DB9">
        <w:rPr>
          <w:rFonts w:ascii="Times New Roman" w:eastAsia="SimSun" w:hAnsi="Times New Roman" w:cs="Times New Roman"/>
          <w:sz w:val="26"/>
          <w:szCs w:val="26"/>
          <w:u w:val="single"/>
          <w:lang w:val="tt-RU" w:eastAsia="zh-CN"/>
        </w:rPr>
        <w:t>03</w:t>
      </w:r>
      <w:r w:rsidRPr="00164119">
        <w:rPr>
          <w:rFonts w:ascii="Times New Roman" w:eastAsia="SimSun" w:hAnsi="Times New Roman" w:cs="Times New Roman"/>
          <w:sz w:val="26"/>
          <w:szCs w:val="26"/>
          <w:u w:val="single"/>
          <w:lang w:val="tt-RU" w:eastAsia="zh-CN"/>
        </w:rPr>
        <w:t xml:space="preserve">”  </w:t>
      </w:r>
      <w:r w:rsidR="00C01DB9">
        <w:rPr>
          <w:rFonts w:ascii="Times New Roman" w:eastAsia="SimSun" w:hAnsi="Times New Roman" w:cs="Times New Roman"/>
          <w:sz w:val="26"/>
          <w:szCs w:val="26"/>
          <w:u w:val="single"/>
          <w:lang w:val="tt-RU" w:eastAsia="zh-CN"/>
        </w:rPr>
        <w:t>июля</w:t>
      </w:r>
      <w:r w:rsidR="008B43D8">
        <w:rPr>
          <w:rFonts w:ascii="Times New Roman" w:eastAsia="SimSun" w:hAnsi="Times New Roman" w:cs="Times New Roman"/>
          <w:sz w:val="26"/>
          <w:szCs w:val="26"/>
          <w:u w:val="single"/>
          <w:lang w:val="tt-RU" w:eastAsia="zh-CN"/>
        </w:rPr>
        <w:t xml:space="preserve"> </w:t>
      </w:r>
      <w:r w:rsidR="00BF143B">
        <w:rPr>
          <w:rFonts w:ascii="Times New Roman" w:eastAsia="SimSun" w:hAnsi="Times New Roman" w:cs="Times New Roman"/>
          <w:sz w:val="26"/>
          <w:szCs w:val="26"/>
          <w:u w:val="single"/>
          <w:lang w:val="tt-RU" w:eastAsia="zh-CN"/>
        </w:rPr>
        <w:t xml:space="preserve"> </w:t>
      </w:r>
      <w:r w:rsidR="008E1256" w:rsidRPr="00164119">
        <w:rPr>
          <w:rFonts w:ascii="Times New Roman" w:eastAsia="SimSun" w:hAnsi="Times New Roman" w:cs="Times New Roman"/>
          <w:sz w:val="26"/>
          <w:szCs w:val="26"/>
          <w:u w:val="single"/>
          <w:lang w:val="tt-RU" w:eastAsia="zh-CN"/>
        </w:rPr>
        <w:t xml:space="preserve"> </w:t>
      </w:r>
      <w:r w:rsidR="00C01DB9">
        <w:rPr>
          <w:rFonts w:ascii="Times New Roman" w:eastAsia="SimSun" w:hAnsi="Times New Roman" w:cs="Times New Roman"/>
          <w:sz w:val="26"/>
          <w:szCs w:val="26"/>
          <w:u w:val="single"/>
          <w:lang w:val="tt-RU" w:eastAsia="zh-CN"/>
        </w:rPr>
        <w:t>2025</w:t>
      </w:r>
      <w:r w:rsidR="00C9602B" w:rsidRPr="00164119">
        <w:rPr>
          <w:rFonts w:ascii="Times New Roman" w:eastAsia="SimSun" w:hAnsi="Times New Roman" w:cs="Times New Roman"/>
          <w:sz w:val="26"/>
          <w:szCs w:val="26"/>
          <w:u w:val="single"/>
          <w:lang w:val="tt-RU" w:eastAsia="zh-CN"/>
        </w:rPr>
        <w:t xml:space="preserve"> года</w:t>
      </w:r>
      <w:r w:rsidR="00024234" w:rsidRPr="00164119">
        <w:rPr>
          <w:rFonts w:ascii="Times New Roman" w:eastAsia="SimSun" w:hAnsi="Times New Roman" w:cs="Times New Roman"/>
          <w:sz w:val="26"/>
          <w:szCs w:val="26"/>
          <w:u w:val="single"/>
          <w:lang w:val="tt-RU" w:eastAsia="zh-CN"/>
        </w:rPr>
        <w:t xml:space="preserve">  № </w:t>
      </w:r>
      <w:r w:rsidR="00B432FE">
        <w:rPr>
          <w:rFonts w:ascii="Times New Roman" w:eastAsia="SimSun" w:hAnsi="Times New Roman" w:cs="Times New Roman"/>
          <w:sz w:val="26"/>
          <w:szCs w:val="26"/>
          <w:u w:val="single"/>
          <w:lang w:val="tt-RU" w:eastAsia="zh-CN"/>
        </w:rPr>
        <w:t>137</w:t>
      </w:r>
    </w:p>
    <w:p w:rsidR="008E1256" w:rsidRPr="008E1256" w:rsidRDefault="008E1256" w:rsidP="008E1256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E1256" w:rsidRPr="008E1256" w:rsidTr="000B761F">
        <w:trPr>
          <w:jc w:val="center"/>
        </w:trPr>
        <w:tc>
          <w:tcPr>
            <w:tcW w:w="9854" w:type="dxa"/>
          </w:tcPr>
          <w:p w:rsidR="008E1256" w:rsidRPr="008E1256" w:rsidRDefault="008E1256" w:rsidP="008E1256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8E1256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8E1256" w:rsidRPr="00D37346" w:rsidRDefault="008E1256" w:rsidP="008E1256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61FD9" w:rsidRPr="009F5A47" w:rsidRDefault="00F61FD9" w:rsidP="00F61F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5A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 исключении из списка</w:t>
      </w:r>
    </w:p>
    <w:p w:rsidR="00F61FD9" w:rsidRPr="009F5A47" w:rsidRDefault="00F61FD9" w:rsidP="00F61F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5A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нуждающихся в обеспечении</w:t>
      </w:r>
    </w:p>
    <w:p w:rsidR="00F61FD9" w:rsidRPr="009F5A47" w:rsidRDefault="00F61FD9" w:rsidP="00F61F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5A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жилыми помещениями</w:t>
      </w:r>
    </w:p>
    <w:p w:rsidR="00F61FD9" w:rsidRPr="009F5A47" w:rsidRDefault="00B159F8" w:rsidP="00F61F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Красниковой Русланы Руслановны</w:t>
      </w:r>
      <w:r w:rsidR="00164119" w:rsidRPr="009F5A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27.09.1994</w:t>
      </w:r>
      <w:r w:rsidR="008B43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61FD9" w:rsidRPr="009F5A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г.р.</w:t>
      </w:r>
      <w:r w:rsidR="00D37346" w:rsidRPr="009F5A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</w:t>
      </w:r>
    </w:p>
    <w:p w:rsidR="00D37346" w:rsidRPr="009F5A47" w:rsidRDefault="00D37346" w:rsidP="00F61F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B43D8" w:rsidRPr="009F5A47" w:rsidRDefault="00D37346" w:rsidP="008B43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5A4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</w:t>
      </w:r>
      <w:r w:rsidR="00A143F9" w:rsidRPr="009F5A4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Принимая во внимание, что </w:t>
      </w:r>
      <w:r w:rsidR="00B159F8" w:rsidRPr="00C01DB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Красникова Руслана Руслановна,  27.09.1994 </w:t>
      </w:r>
      <w:r w:rsidR="008B43D8" w:rsidRPr="00C01DB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г.р.</w:t>
      </w:r>
      <w:r w:rsidR="00B37FB9" w:rsidRPr="00C01DB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,</w:t>
      </w:r>
      <w:r w:rsidR="008B43D8" w:rsidRPr="009F5A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</w:t>
      </w:r>
    </w:p>
    <w:p w:rsidR="00A143F9" w:rsidRPr="009F5A47" w:rsidRDefault="00B159F8" w:rsidP="00D3734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включенная</w:t>
      </w:r>
      <w:r w:rsidR="00A143F9" w:rsidRPr="009F5A4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 список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 детей-сирот и детей, оставшихся без попечения родителей, и достигли возраста 23 лет, которые подлежат  обеспечению жилыми помещениями в Республике Бурятия, </w:t>
      </w:r>
      <w:r w:rsidR="00251A41" w:rsidRPr="00251A41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>получил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>а</w:t>
      </w:r>
      <w:r w:rsidR="00C01DB9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 xml:space="preserve"> жилищный сертификат, который  реализован </w:t>
      </w:r>
      <w:r w:rsidR="00251A41" w:rsidRPr="00251A41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>а приобретение  квартиры</w:t>
      </w:r>
      <w:r w:rsidR="008E73C2" w:rsidRPr="00251A41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 xml:space="preserve"> </w:t>
      </w:r>
      <w:r w:rsidR="00A143F9" w:rsidRPr="00251A41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 xml:space="preserve"> по адресу:</w:t>
      </w:r>
      <w:r w:rsidR="00251A41" w:rsidRPr="00251A41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 xml:space="preserve"> </w:t>
      </w:r>
      <w:r w:rsidR="008B43D8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>Российская Федерация,</w:t>
      </w:r>
      <w:r w:rsidR="003B6090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 xml:space="preserve"> Республика Бурятия, г.</w:t>
      </w:r>
      <w:r w:rsidR="008B43D8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 xml:space="preserve"> </w:t>
      </w:r>
      <w:r w:rsidR="0054099E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 xml:space="preserve"> Улан-Удэ, </w:t>
      </w:r>
      <w:r w:rsidR="003B6090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>ул.  Тулаева, д. 130, кв.9</w:t>
      </w:r>
      <w:r w:rsidR="008B43D8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 xml:space="preserve">, </w:t>
      </w:r>
      <w:r w:rsidR="00C01DB9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 xml:space="preserve">площадью 66,5 кв.м, с кадастровым номером 03:24:031801:232, </w:t>
      </w:r>
      <w:r w:rsidR="00251A41" w:rsidRPr="00251A41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 xml:space="preserve"> </w:t>
      </w:r>
      <w:r w:rsidR="0054099E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 xml:space="preserve"> </w:t>
      </w:r>
      <w:r w:rsidR="00A143F9" w:rsidRPr="009F5A4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руководствуясь пунктом 3.1 статьей 8 Федерального закона от </w:t>
      </w:r>
      <w:smartTag w:uri="urn:schemas-microsoft-com:office:smarttags" w:element="date">
        <w:smartTagPr>
          <w:attr w:name="ls" w:val="trans"/>
          <w:attr w:name="Month" w:val="12"/>
          <w:attr w:name="Day" w:val="21"/>
          <w:attr w:name="Year" w:val="1996"/>
        </w:smartTagPr>
        <w:r w:rsidR="00A143F9" w:rsidRPr="009F5A47">
          <w:rPr>
            <w:rFonts w:ascii="Times New Roman" w:eastAsia="Times New Roman" w:hAnsi="Times New Roman" w:cs="Times New Roman"/>
            <w:sz w:val="24"/>
            <w:szCs w:val="24"/>
            <w:lang w:eastAsia="zh-CN"/>
          </w:rPr>
          <w:t>21.12.1996</w:t>
        </w:r>
      </w:smartTag>
      <w:r w:rsidR="00A143F9" w:rsidRPr="009F5A4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года №159-ФЗ «О дополнительных гарантиях по социальной поддержке детей-сирот и детей, оставшихся без попечения родителей», пунктом 20 Правил формирования списка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 детей-сирот и детей, оставшихся без попечения родителей, и достигли возраста 23 лет, которые подлежат обеспечению жилыми помещениями, исключении детей-сирот и детей, оставшихся без попечения родителей, лиц из числа  детей-сирот и детей, оставшихся без попечения родителей, из списка в субъекте Российской Федерации по прежнему месту жительства и включении их в список в субъекте  Российской Федерации по новому месту жительства, утвержденных постановлением Правительства Российской Федерации от </w:t>
      </w:r>
      <w:smartTag w:uri="urn:schemas-microsoft-com:office:smarttags" w:element="date">
        <w:smartTagPr>
          <w:attr w:name="ls" w:val="trans"/>
          <w:attr w:name="Month" w:val="04"/>
          <w:attr w:name="Day" w:val="04"/>
          <w:attr w:name="Year" w:val="2019"/>
        </w:smartTagPr>
        <w:r w:rsidR="00A143F9" w:rsidRPr="009F5A47">
          <w:rPr>
            <w:rFonts w:ascii="Times New Roman" w:eastAsia="Times New Roman" w:hAnsi="Times New Roman" w:cs="Times New Roman"/>
            <w:sz w:val="24"/>
            <w:szCs w:val="24"/>
            <w:lang w:eastAsia="zh-CN"/>
          </w:rPr>
          <w:t>04.04.2019</w:t>
        </w:r>
      </w:smartTag>
      <w:r w:rsidR="00A143F9" w:rsidRPr="009F5A4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г. № 397, Законом Республики Бурятия от </w:t>
      </w:r>
      <w:smartTag w:uri="urn:schemas-microsoft-com:office:smarttags" w:element="date">
        <w:smartTagPr>
          <w:attr w:name="ls" w:val="trans"/>
          <w:attr w:name="Month" w:val="03"/>
          <w:attr w:name="Day" w:val="04"/>
          <w:attr w:name="Year" w:val="2008"/>
        </w:smartTagPr>
        <w:r w:rsidR="00A143F9" w:rsidRPr="009F5A47">
          <w:rPr>
            <w:rFonts w:ascii="Times New Roman" w:eastAsia="Times New Roman" w:hAnsi="Times New Roman" w:cs="Times New Roman"/>
            <w:sz w:val="24"/>
            <w:szCs w:val="24"/>
            <w:lang w:eastAsia="zh-CN"/>
          </w:rPr>
          <w:t>04.03.2008</w:t>
        </w:r>
      </w:smartTag>
      <w:r w:rsidR="00A143F9" w:rsidRPr="009F5A4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г. № 137-</w:t>
      </w:r>
      <w:r w:rsidR="00A143F9" w:rsidRPr="009F5A4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IV</w:t>
      </w:r>
      <w:r w:rsidR="00164119" w:rsidRPr="009F5A4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«</w:t>
      </w:r>
      <w:r w:rsidR="00A143F9" w:rsidRPr="009F5A47">
        <w:rPr>
          <w:rFonts w:ascii="Times New Roman" w:eastAsia="Times New Roman" w:hAnsi="Times New Roman" w:cs="Times New Roman"/>
          <w:sz w:val="24"/>
          <w:szCs w:val="24"/>
          <w:lang w:eastAsia="zh-CN"/>
        </w:rPr>
        <w:t>Об организации и осуществлении деятельности по опеке и попечительству, обеспечению прав детей, находящихся в трудной жизненной ситуации, на отдых и оздоровление в Республике Бурятия и наделении органов местного самоуправления муниципальных образований в Республике Бурятия отдельными государственными полномочиями»:</w:t>
      </w:r>
    </w:p>
    <w:p w:rsidR="00C01DB9" w:rsidRPr="00C01DB9" w:rsidRDefault="00A143F9" w:rsidP="00C01DB9">
      <w:pPr>
        <w:pStyle w:val="ab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5A47">
        <w:rPr>
          <w:rFonts w:ascii="Times New Roman" w:eastAsia="Times New Roman" w:hAnsi="Times New Roman" w:cs="Times New Roman"/>
          <w:sz w:val="24"/>
          <w:szCs w:val="24"/>
          <w:lang w:eastAsia="zh-CN"/>
        </w:rPr>
        <w:t>Исключить</w:t>
      </w:r>
      <w:r w:rsidR="008B43D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3B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Красникову Руслану Руслановну,  27.09.1994 </w:t>
      </w:r>
      <w:r w:rsidRPr="009F5A4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г.р., из списка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</w:t>
      </w:r>
      <w:r w:rsidR="00164119" w:rsidRPr="009F5A47">
        <w:rPr>
          <w:rFonts w:ascii="Times New Roman" w:eastAsia="Times New Roman" w:hAnsi="Times New Roman" w:cs="Times New Roman"/>
          <w:sz w:val="24"/>
          <w:szCs w:val="24"/>
          <w:lang w:eastAsia="zh-CN"/>
        </w:rPr>
        <w:t>числа детей</w:t>
      </w:r>
      <w:r w:rsidRPr="009F5A4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-сирот и детей, оставшихся без попечения родителей, и достигли возраста 23 лет, которые </w:t>
      </w:r>
      <w:r w:rsidR="00164119" w:rsidRPr="009F5A47">
        <w:rPr>
          <w:rFonts w:ascii="Times New Roman" w:eastAsia="Times New Roman" w:hAnsi="Times New Roman" w:cs="Times New Roman"/>
          <w:sz w:val="24"/>
          <w:szCs w:val="24"/>
          <w:lang w:eastAsia="zh-CN"/>
        </w:rPr>
        <w:t>подлежат обеспечению</w:t>
      </w:r>
      <w:r w:rsidRPr="009F5A4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жилыми помещениями специализированного жилищного фонда в Республике Бурятия.</w:t>
      </w:r>
    </w:p>
    <w:p w:rsidR="000B761F" w:rsidRPr="009F5A47" w:rsidRDefault="000B761F" w:rsidP="000B761F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5A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Глава муниципального образования</w:t>
      </w:r>
    </w:p>
    <w:p w:rsidR="00C01DB9" w:rsidRPr="009F5A47" w:rsidRDefault="000B761F" w:rsidP="0016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5A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«Кижингинский район»    </w:t>
      </w:r>
      <w:r w:rsidR="001576CF" w:rsidRPr="009F5A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1576CF" w:rsidRPr="009F5A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1576CF" w:rsidRPr="009F5A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            </w:t>
      </w:r>
      <w:r w:rsidRPr="009F5A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  <w:r w:rsidR="001576CF" w:rsidRPr="009F5A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64119" w:rsidRPr="009F5A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</w:t>
      </w:r>
      <w:r w:rsidR="009F5A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9F5A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  <w:r w:rsidR="00164119" w:rsidRPr="009F5A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F5A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З.</w:t>
      </w:r>
      <w:r w:rsidR="001576CF" w:rsidRPr="009F5A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Лхасаранов </w:t>
      </w:r>
    </w:p>
    <w:sectPr w:rsidR="00C01DB9" w:rsidRPr="009F5A47" w:rsidSect="00164119">
      <w:pgSz w:w="11906" w:h="16838"/>
      <w:pgMar w:top="0" w:right="850" w:bottom="1134" w:left="1701" w:header="708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0555" w:rsidRDefault="00640555" w:rsidP="00704AF6">
      <w:pPr>
        <w:spacing w:after="0" w:line="240" w:lineRule="auto"/>
      </w:pPr>
      <w:r>
        <w:separator/>
      </w:r>
    </w:p>
  </w:endnote>
  <w:endnote w:type="continuationSeparator" w:id="0">
    <w:p w:rsidR="00640555" w:rsidRDefault="00640555" w:rsidP="00704A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0555" w:rsidRDefault="00640555" w:rsidP="00704AF6">
      <w:pPr>
        <w:spacing w:after="0" w:line="240" w:lineRule="auto"/>
      </w:pPr>
      <w:r>
        <w:separator/>
      </w:r>
    </w:p>
  </w:footnote>
  <w:footnote w:type="continuationSeparator" w:id="0">
    <w:p w:rsidR="00640555" w:rsidRDefault="00640555" w:rsidP="00704A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0C6912"/>
    <w:multiLevelType w:val="hybridMultilevel"/>
    <w:tmpl w:val="5EF43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7D1156"/>
    <w:multiLevelType w:val="hybridMultilevel"/>
    <w:tmpl w:val="F36E5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735EC5"/>
    <w:multiLevelType w:val="hybridMultilevel"/>
    <w:tmpl w:val="3EF0C8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A83393"/>
    <w:multiLevelType w:val="hybridMultilevel"/>
    <w:tmpl w:val="AD16B9B0"/>
    <w:lvl w:ilvl="0" w:tplc="1B3886AA">
      <w:start w:val="1"/>
      <w:numFmt w:val="decimal"/>
      <w:lvlText w:val="%1."/>
      <w:lvlJc w:val="left"/>
      <w:pPr>
        <w:ind w:left="795" w:hanging="360"/>
      </w:pPr>
      <w:rPr>
        <w:rFonts w:hint="default"/>
        <w:b w:val="0"/>
        <w:sz w:val="25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6D4"/>
    <w:rsid w:val="00024234"/>
    <w:rsid w:val="000B761F"/>
    <w:rsid w:val="001148ED"/>
    <w:rsid w:val="001576CF"/>
    <w:rsid w:val="00164119"/>
    <w:rsid w:val="001728E7"/>
    <w:rsid w:val="00220EF8"/>
    <w:rsid w:val="00242EB2"/>
    <w:rsid w:val="00251A41"/>
    <w:rsid w:val="002A661A"/>
    <w:rsid w:val="002C2516"/>
    <w:rsid w:val="00360157"/>
    <w:rsid w:val="003B6090"/>
    <w:rsid w:val="003C4B22"/>
    <w:rsid w:val="00471E30"/>
    <w:rsid w:val="00497C5E"/>
    <w:rsid w:val="00521689"/>
    <w:rsid w:val="0054099E"/>
    <w:rsid w:val="00543DE0"/>
    <w:rsid w:val="005603A3"/>
    <w:rsid w:val="005E77F7"/>
    <w:rsid w:val="00640555"/>
    <w:rsid w:val="00651026"/>
    <w:rsid w:val="00665393"/>
    <w:rsid w:val="00682680"/>
    <w:rsid w:val="006B24B2"/>
    <w:rsid w:val="00704AF6"/>
    <w:rsid w:val="00770C26"/>
    <w:rsid w:val="007C6E50"/>
    <w:rsid w:val="008636B0"/>
    <w:rsid w:val="008B43D8"/>
    <w:rsid w:val="008E1256"/>
    <w:rsid w:val="008E73C2"/>
    <w:rsid w:val="00912E38"/>
    <w:rsid w:val="009A0112"/>
    <w:rsid w:val="009C1EF6"/>
    <w:rsid w:val="009F5A47"/>
    <w:rsid w:val="00A143F9"/>
    <w:rsid w:val="00A25AB1"/>
    <w:rsid w:val="00A71BD2"/>
    <w:rsid w:val="00B159F8"/>
    <w:rsid w:val="00B37FB9"/>
    <w:rsid w:val="00B432FE"/>
    <w:rsid w:val="00B46B54"/>
    <w:rsid w:val="00BF143B"/>
    <w:rsid w:val="00C01DB9"/>
    <w:rsid w:val="00C369DB"/>
    <w:rsid w:val="00C9602B"/>
    <w:rsid w:val="00D136D4"/>
    <w:rsid w:val="00D37346"/>
    <w:rsid w:val="00D37570"/>
    <w:rsid w:val="00D94F2E"/>
    <w:rsid w:val="00DA1E1F"/>
    <w:rsid w:val="00E55BAF"/>
    <w:rsid w:val="00EE33C4"/>
    <w:rsid w:val="00F61C98"/>
    <w:rsid w:val="00F61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4097"/>
    <o:shapelayout v:ext="edit">
      <o:idmap v:ext="edit" data="1"/>
    </o:shapelayout>
  </w:shapeDefaults>
  <w:decimalSymbol w:val=","/>
  <w:listSeparator w:val=";"/>
  <w15:docId w15:val="{64600529-6F22-451C-A9E6-27547AB9A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42E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42EB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42EB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42EB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04A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4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4AF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04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04AF6"/>
  </w:style>
  <w:style w:type="paragraph" w:styleId="a8">
    <w:name w:val="footer"/>
    <w:basedOn w:val="a"/>
    <w:link w:val="a9"/>
    <w:uiPriority w:val="99"/>
    <w:unhideWhenUsed/>
    <w:rsid w:val="00704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04AF6"/>
  </w:style>
  <w:style w:type="paragraph" w:styleId="aa">
    <w:name w:val="No Spacing"/>
    <w:uiPriority w:val="1"/>
    <w:qFormat/>
    <w:rsid w:val="00242EB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242E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42EB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42EB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42EB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b">
    <w:name w:val="List Paragraph"/>
    <w:basedOn w:val="a"/>
    <w:uiPriority w:val="34"/>
    <w:qFormat/>
    <w:rsid w:val="00A143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CA6D8-5FE7-4F98-A83D-B9962C0C1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sdogjdfls</cp:lastModifiedBy>
  <cp:revision>2</cp:revision>
  <cp:lastPrinted>2025-07-03T09:26:00Z</cp:lastPrinted>
  <dcterms:created xsi:type="dcterms:W3CDTF">2025-10-09T06:03:00Z</dcterms:created>
  <dcterms:modified xsi:type="dcterms:W3CDTF">2025-10-09T06:03:00Z</dcterms:modified>
</cp:coreProperties>
</file>